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4FE8" w:rsidRPr="004027AF" w:rsidRDefault="009B41DF" w:rsidP="004027AF">
      <w:pPr>
        <w:pStyle w:val="1"/>
        <w:rPr>
          <w:rFonts w:ascii="宋体" w:eastAsia="宋体" w:hAnsi="宋体" w:cs="宋体"/>
          <w:kern w:val="0"/>
        </w:rPr>
      </w:pPr>
      <w:bookmarkStart w:id="0" w:name="_GoBack"/>
      <w:r w:rsidRPr="009B41DF">
        <w:rPr>
          <w:rFonts w:ascii="Verdana" w:eastAsia="宋体" w:hAnsi="Verdana" w:cs="宋体"/>
          <w:color w:val="000000"/>
          <w:kern w:val="0"/>
          <w:sz w:val="22"/>
          <w:szCs w:val="22"/>
          <w:shd w:val="clear" w:color="auto" w:fill="FFFFFF"/>
        </w:rPr>
        <w:t xml:space="preserve">A JNDI Injection vulnerability exists in </w:t>
      </w:r>
      <w:proofErr w:type="spellStart"/>
      <w:r w:rsidRPr="009B41DF">
        <w:rPr>
          <w:rFonts w:ascii="Verdana" w:eastAsia="宋体" w:hAnsi="Verdana" w:cs="宋体"/>
          <w:color w:val="000000"/>
          <w:kern w:val="0"/>
          <w:sz w:val="22"/>
          <w:szCs w:val="22"/>
          <w:shd w:val="clear" w:color="auto" w:fill="FFFFFF"/>
        </w:rPr>
        <w:t>Jolokia</w:t>
      </w:r>
      <w:proofErr w:type="spellEnd"/>
      <w:r w:rsidRPr="009B41DF">
        <w:rPr>
          <w:rFonts w:ascii="Verdana" w:eastAsia="宋体" w:hAnsi="Verdana" w:cs="宋体"/>
          <w:color w:val="000000"/>
          <w:kern w:val="0"/>
          <w:sz w:val="22"/>
          <w:szCs w:val="22"/>
          <w:shd w:val="clear" w:color="auto" w:fill="FFFFFF"/>
        </w:rPr>
        <w:t xml:space="preserve"> agent version 1.3.7 in the proxy mode that allows a remote attacker to run arbitrary Java code on the server.</w:t>
      </w:r>
    </w:p>
    <w:bookmarkEnd w:id="0"/>
    <w:p w:rsidR="00FA2351" w:rsidRDefault="00FA2351" w:rsidP="00FA2351">
      <w:pPr>
        <w:pStyle w:val="2"/>
      </w:pPr>
      <w:r>
        <w:rPr>
          <w:rFonts w:hint="eastAsia"/>
        </w:rPr>
        <w:t>1、什么是</w:t>
      </w:r>
      <w:proofErr w:type="spellStart"/>
      <w:r>
        <w:rPr>
          <w:rFonts w:hint="eastAsia"/>
        </w:rPr>
        <w:t>jndi</w:t>
      </w:r>
      <w:proofErr w:type="spellEnd"/>
      <w:r>
        <w:rPr>
          <w:rFonts w:hint="eastAsia"/>
        </w:rPr>
        <w:t>注入</w:t>
      </w:r>
    </w:p>
    <w:p w:rsidR="00FA2351" w:rsidRDefault="00FA2351" w:rsidP="004027AF">
      <w:pPr>
        <w:ind w:firstLineChars="250" w:firstLine="600"/>
      </w:pPr>
      <w:r w:rsidRPr="00FA2351">
        <w:t>https://www.blackhat.com/docs/us-16/materials/us-16-Munoz-A-Journey-From-JNDI-LDAP-Manipulation-To-RCE.pdf</w:t>
      </w:r>
    </w:p>
    <w:p w:rsidR="00FA2351" w:rsidRDefault="00FA2351">
      <w:pPr>
        <w:rPr>
          <w:rFonts w:ascii="Verdana" w:eastAsia="宋体" w:hAnsi="Verdana" w:cs="宋体"/>
          <w:color w:val="000000"/>
          <w:kern w:val="0"/>
          <w:sz w:val="22"/>
          <w:szCs w:val="22"/>
          <w:shd w:val="clear" w:color="auto" w:fill="FFFFFF"/>
        </w:rPr>
      </w:pPr>
    </w:p>
    <w:p w:rsidR="00FA2351" w:rsidRPr="00FA2351" w:rsidRDefault="00FA2351" w:rsidP="00FA2351">
      <w:pPr>
        <w:pStyle w:val="2"/>
      </w:pPr>
      <w:r w:rsidRPr="00FA2351">
        <w:rPr>
          <w:rFonts w:hint="eastAsia"/>
        </w:rPr>
        <w:t>2、漏洞复现</w:t>
      </w:r>
    </w:p>
    <w:p w:rsidR="00681F54" w:rsidRDefault="00FA2351">
      <w:proofErr w:type="spellStart"/>
      <w:r w:rsidRPr="009B41DF">
        <w:rPr>
          <w:rFonts w:ascii="Verdana" w:eastAsia="宋体" w:hAnsi="Verdana" w:cs="宋体"/>
          <w:color w:val="000000"/>
          <w:kern w:val="0"/>
          <w:sz w:val="22"/>
          <w:szCs w:val="22"/>
          <w:shd w:val="clear" w:color="auto" w:fill="FFFFFF"/>
        </w:rPr>
        <w:t>Jolokia</w:t>
      </w:r>
      <w:proofErr w:type="spellEnd"/>
      <w:r>
        <w:rPr>
          <w:rFonts w:ascii="Verdana" w:eastAsia="宋体" w:hAnsi="Verdana" w:cs="宋体" w:hint="eastAsia"/>
          <w:color w:val="000000"/>
          <w:kern w:val="0"/>
          <w:sz w:val="22"/>
          <w:szCs w:val="22"/>
          <w:shd w:val="clear" w:color="auto" w:fill="FFFFFF"/>
        </w:rPr>
        <w:t>的</w:t>
      </w:r>
      <w:proofErr w:type="spellStart"/>
      <w:r>
        <w:rPr>
          <w:rFonts w:ascii="Verdana" w:eastAsia="宋体" w:hAnsi="Verdana" w:cs="宋体" w:hint="eastAsia"/>
          <w:color w:val="000000"/>
          <w:kern w:val="0"/>
          <w:sz w:val="22"/>
          <w:szCs w:val="22"/>
          <w:shd w:val="clear" w:color="auto" w:fill="FFFFFF"/>
        </w:rPr>
        <w:t>jndi</w:t>
      </w:r>
      <w:proofErr w:type="spellEnd"/>
      <w:r>
        <w:rPr>
          <w:rFonts w:ascii="Verdana" w:eastAsia="宋体" w:hAnsi="Verdana" w:cs="宋体" w:hint="eastAsia"/>
          <w:color w:val="000000"/>
          <w:kern w:val="0"/>
          <w:sz w:val="22"/>
          <w:szCs w:val="22"/>
          <w:shd w:val="clear" w:color="auto" w:fill="FFFFFF"/>
        </w:rPr>
        <w:t>注入</w:t>
      </w:r>
      <w:r w:rsidR="00250DAD">
        <w:rPr>
          <w:rFonts w:hint="eastAsia"/>
        </w:rPr>
        <w:t>问题出现在</w:t>
      </w:r>
      <w:r w:rsidR="00250DAD" w:rsidRPr="00250DAD">
        <w:t>jsr160</w:t>
      </w:r>
      <w:r w:rsidR="00250DAD">
        <w:rPr>
          <w:rFonts w:hint="eastAsia"/>
        </w:rPr>
        <w:t>模块</w:t>
      </w:r>
      <w:r w:rsidR="00A4369F">
        <w:rPr>
          <w:rFonts w:hint="eastAsia"/>
        </w:rPr>
        <w:t>，根据官方文档可以很容找到注入点</w:t>
      </w:r>
    </w:p>
    <w:p w:rsidR="00681F54" w:rsidRPr="00A4369F" w:rsidRDefault="00681F54" w:rsidP="00A4369F">
      <w:r w:rsidRPr="00A4369F">
        <w:t>6.6. Proxy requests</w:t>
      </w:r>
    </w:p>
    <w:p w:rsidR="00681F54" w:rsidRPr="00681F54" w:rsidRDefault="00681F54" w:rsidP="00681F54">
      <w:pPr>
        <w:widowControl/>
        <w:shd w:val="clear" w:color="auto" w:fill="FFFFFF"/>
        <w:spacing w:after="240"/>
        <w:jc w:val="left"/>
        <w:rPr>
          <w:rFonts w:ascii="Lucida Grande" w:eastAsia="宋体" w:hAnsi="Lucida Grande" w:cs="Lucida Grande"/>
          <w:color w:val="444444"/>
          <w:kern w:val="0"/>
          <w:sz w:val="22"/>
          <w:szCs w:val="22"/>
        </w:rPr>
      </w:pPr>
      <w:r w:rsidRPr="00681F54">
        <w:rPr>
          <w:rFonts w:ascii="Lucida Grande" w:eastAsia="宋体" w:hAnsi="Lucida Grande" w:cs="Lucida Grande"/>
          <w:color w:val="444444"/>
          <w:kern w:val="0"/>
          <w:sz w:val="22"/>
          <w:szCs w:val="22"/>
        </w:rPr>
        <w:t>For proxy requests, POST must be used as HTTP method so that the given JSON request can contain an extra section for the target which should be finally reached via this proxy request. A typical proxy request looks like</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"type" : "read",</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w:t>
      </w:r>
      <w:proofErr w:type="spellStart"/>
      <w:r w:rsidRPr="00681F54">
        <w:rPr>
          <w:rFonts w:ascii="Lucida Console" w:eastAsia="宋体" w:hAnsi="Lucida Console" w:cs="宋体"/>
          <w:color w:val="444444"/>
          <w:kern w:val="0"/>
          <w:sz w:val="22"/>
          <w:szCs w:val="22"/>
        </w:rPr>
        <w:t>mbean</w:t>
      </w:r>
      <w:proofErr w:type="spellEnd"/>
      <w:r w:rsidRPr="00681F54">
        <w:rPr>
          <w:rFonts w:ascii="Lucida Console" w:eastAsia="宋体" w:hAnsi="Lucida Console" w:cs="宋体"/>
          <w:color w:val="444444"/>
          <w:kern w:val="0"/>
          <w:sz w:val="22"/>
          <w:szCs w:val="22"/>
        </w:rPr>
        <w:t>" : "</w:t>
      </w:r>
      <w:proofErr w:type="spellStart"/>
      <w:r w:rsidRPr="00681F54">
        <w:rPr>
          <w:rFonts w:ascii="Lucida Console" w:eastAsia="宋体" w:hAnsi="Lucida Console" w:cs="宋体"/>
          <w:color w:val="444444"/>
          <w:kern w:val="0"/>
          <w:sz w:val="22"/>
          <w:szCs w:val="22"/>
        </w:rPr>
        <w:t>java.lang:type</w:t>
      </w:r>
      <w:proofErr w:type="spellEnd"/>
      <w:r w:rsidRPr="00681F54">
        <w:rPr>
          <w:rFonts w:ascii="Lucida Console" w:eastAsia="宋体" w:hAnsi="Lucida Console" w:cs="宋体"/>
          <w:color w:val="444444"/>
          <w:kern w:val="0"/>
          <w:sz w:val="22"/>
          <w:szCs w:val="22"/>
        </w:rPr>
        <w:t>=Memory",</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"attribute" : "</w:t>
      </w:r>
      <w:proofErr w:type="spellStart"/>
      <w:r w:rsidRPr="00681F54">
        <w:rPr>
          <w:rFonts w:ascii="Lucida Console" w:eastAsia="宋体" w:hAnsi="Lucida Console" w:cs="宋体"/>
          <w:color w:val="444444"/>
          <w:kern w:val="0"/>
          <w:sz w:val="22"/>
          <w:szCs w:val="22"/>
        </w:rPr>
        <w:t>HeapMemoryUsage</w:t>
      </w:r>
      <w:proofErr w:type="spellEnd"/>
      <w:r w:rsidRPr="00681F54">
        <w:rPr>
          <w:rFonts w:ascii="Lucida Console" w:eastAsia="宋体" w:hAnsi="Lucida Console" w:cs="宋体"/>
          <w:color w:val="444444"/>
          <w:kern w:val="0"/>
          <w:sz w:val="22"/>
          <w:szCs w:val="22"/>
        </w:rPr>
        <w:t>",</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"target" : {</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w:t>
      </w:r>
      <w:proofErr w:type="spellStart"/>
      <w:r w:rsidRPr="00681F54">
        <w:rPr>
          <w:rFonts w:ascii="Lucida Console" w:eastAsia="宋体" w:hAnsi="Lucida Console" w:cs="宋体"/>
          <w:color w:val="444444"/>
          <w:kern w:val="0"/>
          <w:sz w:val="22"/>
          <w:szCs w:val="22"/>
        </w:rPr>
        <w:t>url</w:t>
      </w:r>
      <w:proofErr w:type="spellEnd"/>
      <w:r w:rsidRPr="00681F54">
        <w:rPr>
          <w:rFonts w:ascii="Lucida Console" w:eastAsia="宋体" w:hAnsi="Lucida Console" w:cs="宋体"/>
          <w:color w:val="444444"/>
          <w:kern w:val="0"/>
          <w:sz w:val="22"/>
          <w:szCs w:val="22"/>
        </w:rPr>
        <w:t>" : "</w:t>
      </w:r>
      <w:proofErr w:type="spellStart"/>
      <w:r w:rsidRPr="00681F54">
        <w:rPr>
          <w:rFonts w:ascii="Lucida Console" w:eastAsia="宋体" w:hAnsi="Lucida Console" w:cs="宋体"/>
          <w:color w:val="444444"/>
          <w:kern w:val="0"/>
          <w:sz w:val="22"/>
          <w:szCs w:val="22"/>
        </w:rPr>
        <w:t>service:jmx:rmi</w:t>
      </w:r>
      <w:proofErr w:type="spellEnd"/>
      <w:r w:rsidRPr="00681F54">
        <w:rPr>
          <w:rFonts w:ascii="Lucida Console" w:eastAsia="宋体" w:hAnsi="Lucida Console" w:cs="宋体"/>
          <w:color w:val="444444"/>
          <w:kern w:val="0"/>
          <w:sz w:val="22"/>
          <w:szCs w:val="22"/>
        </w:rPr>
        <w:t>:///</w:t>
      </w:r>
      <w:proofErr w:type="spellStart"/>
      <w:r w:rsidRPr="00681F54">
        <w:rPr>
          <w:rFonts w:ascii="Lucida Console" w:eastAsia="宋体" w:hAnsi="Lucida Console" w:cs="宋体"/>
          <w:color w:val="444444"/>
          <w:kern w:val="0"/>
          <w:sz w:val="22"/>
          <w:szCs w:val="22"/>
        </w:rPr>
        <w:t>jndi</w:t>
      </w:r>
      <w:proofErr w:type="spellEnd"/>
      <w:r w:rsidRPr="00681F54">
        <w:rPr>
          <w:rFonts w:ascii="Lucida Console" w:eastAsia="宋体" w:hAnsi="Lucida Console" w:cs="宋体"/>
          <w:color w:val="444444"/>
          <w:kern w:val="0"/>
          <w:sz w:val="22"/>
          <w:szCs w:val="22"/>
        </w:rPr>
        <w:t>/rmi://targethost:9999/jmxrmi",</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lastRenderedPageBreak/>
        <w:t xml:space="preserve">         "user" : "</w:t>
      </w:r>
      <w:proofErr w:type="spellStart"/>
      <w:r w:rsidRPr="00681F54">
        <w:rPr>
          <w:rFonts w:ascii="Lucida Console" w:eastAsia="宋体" w:hAnsi="Lucida Console" w:cs="宋体"/>
          <w:color w:val="444444"/>
          <w:kern w:val="0"/>
          <w:sz w:val="22"/>
          <w:szCs w:val="22"/>
        </w:rPr>
        <w:t>jolokia</w:t>
      </w:r>
      <w:proofErr w:type="spellEnd"/>
      <w:r w:rsidRPr="00681F54">
        <w:rPr>
          <w:rFonts w:ascii="Lucida Console" w:eastAsia="宋体" w:hAnsi="Lucida Console" w:cs="宋体"/>
          <w:color w:val="444444"/>
          <w:kern w:val="0"/>
          <w:sz w:val="22"/>
          <w:szCs w:val="22"/>
        </w:rPr>
        <w:t>",</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"password" : "</w:t>
      </w:r>
      <w:proofErr w:type="spellStart"/>
      <w:r w:rsidRPr="00681F54">
        <w:rPr>
          <w:rFonts w:ascii="Lucida Console" w:eastAsia="宋体" w:hAnsi="Lucida Console" w:cs="宋体"/>
          <w:color w:val="444444"/>
          <w:kern w:val="0"/>
          <w:sz w:val="22"/>
          <w:szCs w:val="22"/>
        </w:rPr>
        <w:t>s!cr!t</w:t>
      </w:r>
      <w:proofErr w:type="spellEnd"/>
      <w:r w:rsidRPr="00681F54">
        <w:rPr>
          <w:rFonts w:ascii="Lucida Console" w:eastAsia="宋体" w:hAnsi="Lucida Console" w:cs="宋体"/>
          <w:color w:val="444444"/>
          <w:kern w:val="0"/>
          <w:sz w:val="22"/>
          <w:szCs w:val="22"/>
        </w:rPr>
        <w:t>"</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w:t>
      </w:r>
    </w:p>
    <w:p w:rsidR="00681F54" w:rsidRPr="00681F54" w:rsidRDefault="00681F54" w:rsidP="00681F54">
      <w:pPr>
        <w:widowControl/>
        <w:pBdr>
          <w:top w:val="single" w:sz="6" w:space="12" w:color="EEEEEE"/>
          <w:left w:val="single" w:sz="48" w:space="14" w:color="D0D0D0"/>
          <w:bottom w:val="single" w:sz="6" w:space="12" w:color="EEEEEE"/>
          <w:right w:val="single" w:sz="6" w:space="14" w:color="EEEEEE"/>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line="264" w:lineRule="atLeast"/>
        <w:jc w:val="left"/>
        <w:rPr>
          <w:rFonts w:ascii="Lucida Console" w:eastAsia="宋体" w:hAnsi="Lucida Console" w:cs="宋体"/>
          <w:color w:val="444444"/>
          <w:kern w:val="0"/>
          <w:sz w:val="22"/>
          <w:szCs w:val="22"/>
        </w:rPr>
      </w:pPr>
      <w:r w:rsidRPr="00681F54">
        <w:rPr>
          <w:rFonts w:ascii="Lucida Console" w:eastAsia="宋体" w:hAnsi="Lucida Console" w:cs="宋体"/>
          <w:color w:val="444444"/>
          <w:kern w:val="0"/>
          <w:sz w:val="22"/>
          <w:szCs w:val="22"/>
        </w:rPr>
        <w:t xml:space="preserve">  }</w:t>
      </w:r>
    </w:p>
    <w:p w:rsidR="00A4369F" w:rsidRDefault="00A4369F" w:rsidP="00A4369F">
      <w:pPr>
        <w:rPr>
          <w:rFonts w:ascii="Verdana" w:eastAsia="宋体" w:hAnsi="Verdana" w:cs="宋体"/>
          <w:color w:val="000000"/>
          <w:kern w:val="0"/>
          <w:sz w:val="22"/>
          <w:szCs w:val="22"/>
          <w:shd w:val="clear" w:color="auto" w:fill="FFFFFF"/>
        </w:rPr>
      </w:pPr>
    </w:p>
    <w:p w:rsidR="00A4369F" w:rsidRPr="00A4369F" w:rsidRDefault="00A4369F" w:rsidP="00A4369F">
      <w:pPr>
        <w:rPr>
          <w:rFonts w:ascii="Verdana" w:eastAsia="宋体" w:hAnsi="Verdana" w:cs="宋体"/>
          <w:color w:val="000000"/>
          <w:kern w:val="0"/>
          <w:sz w:val="22"/>
          <w:szCs w:val="22"/>
          <w:shd w:val="clear" w:color="auto" w:fill="FFFFFF"/>
        </w:rPr>
      </w:pPr>
      <w:r w:rsidRPr="00A4369F">
        <w:rPr>
          <w:rFonts w:ascii="Verdana" w:eastAsia="宋体" w:hAnsi="Verdana" w:cs="宋体" w:hint="eastAsia"/>
          <w:color w:val="000000"/>
          <w:kern w:val="0"/>
          <w:sz w:val="22"/>
          <w:szCs w:val="22"/>
          <w:shd w:val="clear" w:color="auto" w:fill="FFFFFF"/>
        </w:rPr>
        <w:t>根据补丁信息很容易确定漏洞位置</w:t>
      </w:r>
      <w:r>
        <w:rPr>
          <w:rFonts w:ascii="Verdana" w:eastAsia="宋体" w:hAnsi="Verdana" w:cs="宋体" w:hint="eastAsia"/>
          <w:color w:val="000000"/>
          <w:kern w:val="0"/>
          <w:sz w:val="22"/>
          <w:szCs w:val="22"/>
          <w:shd w:val="clear" w:color="auto" w:fill="FFFFFF"/>
        </w:rPr>
        <w:t>：</w:t>
      </w:r>
    </w:p>
    <w:p w:rsidR="00681F54" w:rsidRPr="00681F54" w:rsidRDefault="00681F54" w:rsidP="00681F54">
      <w:pPr>
        <w:widowControl/>
        <w:shd w:val="clear" w:color="auto" w:fill="FFFFFF"/>
        <w:spacing w:after="240"/>
        <w:jc w:val="left"/>
        <w:rPr>
          <w:rFonts w:ascii="Lucida Grande" w:eastAsia="宋体" w:hAnsi="Lucida Grande" w:cs="Lucida Grande"/>
          <w:color w:val="444444"/>
          <w:kern w:val="0"/>
          <w:sz w:val="22"/>
          <w:szCs w:val="22"/>
        </w:rPr>
      </w:pPr>
      <w:proofErr w:type="spellStart"/>
      <w:r w:rsidRPr="00681F54">
        <w:rPr>
          <w:rFonts w:ascii="Lucida Console" w:eastAsia="宋体" w:hAnsi="Lucida Console" w:cs="宋体"/>
          <w:color w:val="444444"/>
          <w:kern w:val="0"/>
          <w:bdr w:val="single" w:sz="6" w:space="2" w:color="EEEEEE" w:frame="1"/>
          <w:shd w:val="clear" w:color="auto" w:fill="F7F7F7"/>
        </w:rPr>
        <w:t>url</w:t>
      </w:r>
      <w:proofErr w:type="spellEnd"/>
      <w:r w:rsidRPr="00681F54">
        <w:rPr>
          <w:rFonts w:ascii="Lucida Grande" w:eastAsia="宋体" w:hAnsi="Lucida Grande" w:cs="Lucida Grande"/>
          <w:color w:val="444444"/>
          <w:kern w:val="0"/>
          <w:sz w:val="22"/>
          <w:szCs w:val="22"/>
        </w:rPr>
        <w:t> within the </w:t>
      </w:r>
      <w:r w:rsidRPr="00681F54">
        <w:rPr>
          <w:rFonts w:ascii="Lucida Console" w:eastAsia="宋体" w:hAnsi="Lucida Console" w:cs="宋体"/>
          <w:color w:val="444444"/>
          <w:kern w:val="0"/>
          <w:bdr w:val="single" w:sz="6" w:space="2" w:color="EEEEEE" w:frame="1"/>
          <w:shd w:val="clear" w:color="auto" w:fill="F7F7F7"/>
        </w:rPr>
        <w:t>target</w:t>
      </w:r>
      <w:r w:rsidRPr="00681F54">
        <w:rPr>
          <w:rFonts w:ascii="Lucida Grande" w:eastAsia="宋体" w:hAnsi="Lucida Grande" w:cs="Lucida Grande"/>
          <w:color w:val="444444"/>
          <w:kern w:val="0"/>
          <w:sz w:val="22"/>
          <w:szCs w:val="22"/>
        </w:rPr>
        <w:t> section is a JSR-160 service URL for the target server reachable from within the proxy agent. </w:t>
      </w:r>
      <w:r w:rsidRPr="00681F54">
        <w:rPr>
          <w:rFonts w:ascii="Lucida Console" w:eastAsia="宋体" w:hAnsi="Lucida Console" w:cs="宋体"/>
          <w:color w:val="444444"/>
          <w:kern w:val="0"/>
          <w:bdr w:val="single" w:sz="6" w:space="2" w:color="EEEEEE" w:frame="1"/>
          <w:shd w:val="clear" w:color="auto" w:fill="F7F7F7"/>
        </w:rPr>
        <w:t>user</w:t>
      </w:r>
      <w:r w:rsidRPr="00681F54">
        <w:rPr>
          <w:rFonts w:ascii="Lucida Grande" w:eastAsia="宋体" w:hAnsi="Lucida Grande" w:cs="Lucida Grande"/>
          <w:color w:val="444444"/>
          <w:kern w:val="0"/>
          <w:sz w:val="22"/>
          <w:szCs w:val="22"/>
        </w:rPr>
        <w:t> and </w:t>
      </w:r>
      <w:r w:rsidRPr="00681F54">
        <w:rPr>
          <w:rFonts w:ascii="Lucida Console" w:eastAsia="宋体" w:hAnsi="Lucida Console" w:cs="宋体"/>
          <w:color w:val="444444"/>
          <w:kern w:val="0"/>
          <w:bdr w:val="single" w:sz="6" w:space="2" w:color="EEEEEE" w:frame="1"/>
          <w:shd w:val="clear" w:color="auto" w:fill="F7F7F7"/>
        </w:rPr>
        <w:t>password</w:t>
      </w:r>
      <w:r w:rsidRPr="00681F54">
        <w:rPr>
          <w:rFonts w:ascii="Lucida Grande" w:eastAsia="宋体" w:hAnsi="Lucida Grande" w:cs="Lucida Grande"/>
          <w:color w:val="444444"/>
          <w:kern w:val="0"/>
          <w:sz w:val="22"/>
          <w:szCs w:val="22"/>
        </w:rPr>
        <w:t> are optional credentials used for the JSR-160 communication.</w:t>
      </w:r>
    </w:p>
    <w:p w:rsidR="00681F54" w:rsidRPr="00681F54" w:rsidRDefault="00681F54"/>
    <w:p w:rsidR="00764FE8" w:rsidRPr="00764FE8" w:rsidRDefault="00764FE8">
      <w:r w:rsidRPr="00764FE8">
        <w:rPr>
          <w:noProof/>
        </w:rPr>
        <w:lastRenderedPageBreak/>
        <w:drawing>
          <wp:inline distT="0" distB="0" distL="0" distR="0" wp14:anchorId="090F3405" wp14:editId="11E4B876">
            <wp:extent cx="17526000" cy="786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526000" cy="7861300"/>
                    </a:xfrm>
                    <a:prstGeom prst="rect">
                      <a:avLst/>
                    </a:prstGeom>
                  </pic:spPr>
                </pic:pic>
              </a:graphicData>
            </a:graphic>
          </wp:inline>
        </w:drawing>
      </w:r>
    </w:p>
    <w:p w:rsidR="00A4369F" w:rsidRDefault="00A4369F"/>
    <w:p w:rsidR="00A4369F" w:rsidRDefault="00A4369F">
      <w:r>
        <w:rPr>
          <w:rFonts w:hint="eastAsia"/>
        </w:rPr>
        <w:t>漏洞利用：</w:t>
      </w:r>
    </w:p>
    <w:p w:rsidR="00764FE8" w:rsidRDefault="00764FE8">
      <w:r w:rsidRPr="00764FE8">
        <w:rPr>
          <w:noProof/>
        </w:rPr>
        <w:lastRenderedPageBreak/>
        <w:drawing>
          <wp:inline distT="0" distB="0" distL="0" distR="0" wp14:anchorId="63249D38" wp14:editId="1ECC838A">
            <wp:extent cx="13093700" cy="5422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093700" cy="5422900"/>
                    </a:xfrm>
                    <a:prstGeom prst="rect">
                      <a:avLst/>
                    </a:prstGeom>
                  </pic:spPr>
                </pic:pic>
              </a:graphicData>
            </a:graphic>
          </wp:inline>
        </w:drawing>
      </w:r>
    </w:p>
    <w:p w:rsidR="00764FE8" w:rsidRDefault="00764FE8">
      <w:r w:rsidRPr="00764FE8">
        <w:rPr>
          <w:noProof/>
        </w:rPr>
        <w:lastRenderedPageBreak/>
        <w:drawing>
          <wp:inline distT="0" distB="0" distL="0" distR="0" wp14:anchorId="62FD5715" wp14:editId="7CEC683E">
            <wp:extent cx="14224000" cy="867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224000" cy="8674100"/>
                    </a:xfrm>
                    <a:prstGeom prst="rect">
                      <a:avLst/>
                    </a:prstGeom>
                  </pic:spPr>
                </pic:pic>
              </a:graphicData>
            </a:graphic>
          </wp:inline>
        </w:drawing>
      </w:r>
    </w:p>
    <w:p w:rsidR="00D34DCE" w:rsidRDefault="00D34DCE">
      <w:r w:rsidRPr="00D34DCE">
        <w:rPr>
          <w:noProof/>
        </w:rPr>
        <w:lastRenderedPageBreak/>
        <w:drawing>
          <wp:inline distT="0" distB="0" distL="0" distR="0" wp14:anchorId="1D914010" wp14:editId="60E899CD">
            <wp:extent cx="14084300" cy="6896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84300" cy="6896100"/>
                    </a:xfrm>
                    <a:prstGeom prst="rect">
                      <a:avLst/>
                    </a:prstGeom>
                  </pic:spPr>
                </pic:pic>
              </a:graphicData>
            </a:graphic>
          </wp:inline>
        </w:drawing>
      </w:r>
    </w:p>
    <w:p w:rsidR="00681F54" w:rsidRDefault="00681F54"/>
    <w:p w:rsidR="00681F54" w:rsidRDefault="00736410">
      <w:r>
        <w:rPr>
          <w:rFonts w:hint="eastAsia"/>
        </w:rPr>
        <w:t>影响</w:t>
      </w:r>
    </w:p>
    <w:p w:rsidR="00736410" w:rsidRDefault="00736410">
      <w:r w:rsidRPr="00736410">
        <w:rPr>
          <w:noProof/>
        </w:rPr>
        <w:lastRenderedPageBreak/>
        <w:drawing>
          <wp:inline distT="0" distB="0" distL="0" distR="0" wp14:anchorId="0BDD4775" wp14:editId="192E9BD3">
            <wp:extent cx="11493500" cy="8178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93500" cy="8178800"/>
                    </a:xfrm>
                    <a:prstGeom prst="rect">
                      <a:avLst/>
                    </a:prstGeom>
                  </pic:spPr>
                </pic:pic>
              </a:graphicData>
            </a:graphic>
          </wp:inline>
        </w:drawing>
      </w:r>
    </w:p>
    <w:p w:rsidR="00A4369F" w:rsidRDefault="00A4369F"/>
    <w:p w:rsidR="00A4369F" w:rsidRDefault="00A4369F" w:rsidP="00A4369F">
      <w:pPr>
        <w:pStyle w:val="2"/>
      </w:pPr>
      <w:r>
        <w:rPr>
          <w:rFonts w:hint="eastAsia"/>
        </w:rPr>
        <w:lastRenderedPageBreak/>
        <w:t>3、漏洞bypass</w:t>
      </w:r>
    </w:p>
    <w:p w:rsidR="00A4369F" w:rsidRPr="00A4369F" w:rsidRDefault="00A4369F" w:rsidP="00A4369F">
      <w:pPr>
        <w:widowControl/>
        <w:jc w:val="left"/>
        <w:rPr>
          <w:rFonts w:ascii="Consolas" w:eastAsia="宋体" w:hAnsi="Consolas" w:cs="Consolas"/>
          <w:color w:val="032F62"/>
          <w:kern w:val="0"/>
          <w:sz w:val="18"/>
          <w:szCs w:val="18"/>
          <w:shd w:val="clear" w:color="auto" w:fill="FFEEF0"/>
        </w:rPr>
      </w:pPr>
      <w:r w:rsidRPr="00A4369F">
        <w:rPr>
          <w:rFonts w:hint="eastAsia"/>
        </w:rPr>
        <w:t>补丁信息</w:t>
      </w:r>
      <w:r>
        <w:rPr>
          <w:rFonts w:hint="eastAsia"/>
        </w:rPr>
        <w:t>，可以看到增加</w:t>
      </w:r>
      <w:proofErr w:type="spellStart"/>
      <w:r>
        <w:rPr>
          <w:rFonts w:hint="eastAsia"/>
        </w:rPr>
        <w:t>ldap</w:t>
      </w:r>
      <w:proofErr w:type="spellEnd"/>
      <w:r>
        <w:rPr>
          <w:rFonts w:hint="eastAsia"/>
        </w:rPr>
        <w:t>的黑名单</w:t>
      </w:r>
      <w:proofErr w:type="spellStart"/>
      <w:r w:rsidRPr="00A4369F">
        <w:rPr>
          <w:rFonts w:ascii="Consolas" w:eastAsia="宋体" w:hAnsi="Consolas" w:cs="Consolas"/>
          <w:color w:val="032F62"/>
          <w:kern w:val="0"/>
          <w:sz w:val="18"/>
          <w:szCs w:val="18"/>
          <w:shd w:val="clear" w:color="auto" w:fill="FFEEF0"/>
        </w:rPr>
        <w:t>service:jmx:rmi</w:t>
      </w:r>
      <w:proofErr w:type="spellEnd"/>
      <w:r w:rsidRPr="00A4369F">
        <w:rPr>
          <w:rFonts w:ascii="Consolas" w:eastAsia="宋体" w:hAnsi="Consolas" w:cs="Consolas"/>
          <w:color w:val="032F62"/>
          <w:kern w:val="0"/>
          <w:sz w:val="18"/>
          <w:szCs w:val="18"/>
          <w:shd w:val="clear" w:color="auto" w:fill="FFEEF0"/>
        </w:rPr>
        <w:t>:///</w:t>
      </w:r>
      <w:proofErr w:type="spellStart"/>
      <w:r w:rsidRPr="00A4369F">
        <w:rPr>
          <w:rFonts w:ascii="Consolas" w:eastAsia="宋体" w:hAnsi="Consolas" w:cs="Consolas"/>
          <w:color w:val="032F62"/>
          <w:kern w:val="0"/>
          <w:sz w:val="18"/>
          <w:szCs w:val="18"/>
          <w:shd w:val="clear" w:color="auto" w:fill="FFEEF0"/>
        </w:rPr>
        <w:t>jndi</w:t>
      </w:r>
      <w:proofErr w:type="spellEnd"/>
      <w:r w:rsidRPr="00A4369F">
        <w:rPr>
          <w:rFonts w:ascii="Consolas" w:eastAsia="宋体" w:hAnsi="Consolas" w:cs="Consolas"/>
          <w:color w:val="24292E"/>
          <w:kern w:val="0"/>
          <w:sz w:val="18"/>
          <w:szCs w:val="18"/>
          <w:shd w:val="clear" w:color="auto" w:fill="FDB8C0"/>
        </w:rPr>
        <w:t>/</w:t>
      </w:r>
      <w:proofErr w:type="spellStart"/>
      <w:r w:rsidRPr="00A4369F">
        <w:rPr>
          <w:rFonts w:ascii="Consolas" w:eastAsia="宋体" w:hAnsi="Consolas" w:cs="Consolas"/>
          <w:color w:val="24292E"/>
          <w:kern w:val="0"/>
          <w:sz w:val="18"/>
          <w:szCs w:val="18"/>
          <w:shd w:val="clear" w:color="auto" w:fill="FDB8C0"/>
        </w:rPr>
        <w:t>ldap</w:t>
      </w:r>
      <w:proofErr w:type="spellEnd"/>
      <w:r w:rsidRPr="00A4369F">
        <w:rPr>
          <w:rFonts w:ascii="Consolas" w:eastAsia="宋体" w:hAnsi="Consolas" w:cs="Consolas"/>
          <w:color w:val="24292E"/>
          <w:kern w:val="0"/>
          <w:sz w:val="18"/>
          <w:szCs w:val="18"/>
          <w:shd w:val="clear" w:color="auto" w:fill="FDB8C0"/>
        </w:rPr>
        <w:t>:</w:t>
      </w:r>
      <w:r w:rsidRPr="00A4369F">
        <w:rPr>
          <w:rFonts w:ascii="Consolas" w:eastAsia="宋体" w:hAnsi="Consolas" w:cs="Consolas"/>
          <w:color w:val="032F62"/>
          <w:kern w:val="0"/>
          <w:sz w:val="18"/>
          <w:szCs w:val="18"/>
          <w:shd w:val="clear" w:color="auto" w:fill="FFEEF0"/>
        </w:rPr>
        <w:t>.*</w:t>
      </w:r>
    </w:p>
    <w:p w:rsidR="00A4369F" w:rsidRPr="00A4369F" w:rsidRDefault="00A4369F" w:rsidP="00A4369F"/>
    <w:p w:rsidR="00A4369F" w:rsidRDefault="00A4369F">
      <w:r w:rsidRPr="00A4369F">
        <w:t>https://github.com/rhuss/jolokia/commit/2f180cd0774b66d6605b85c54b0eb3974e16f034</w:t>
      </w:r>
    </w:p>
    <w:p w:rsidR="00A4369F" w:rsidRDefault="00A4369F">
      <w:r w:rsidRPr="00A4369F">
        <w:rPr>
          <w:noProof/>
        </w:rPr>
        <w:lastRenderedPageBreak/>
        <w:drawing>
          <wp:inline distT="0" distB="0" distL="0" distR="0" wp14:anchorId="2400AE08" wp14:editId="1BBFAE6C">
            <wp:extent cx="12458700" cy="716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58700" cy="7162800"/>
                    </a:xfrm>
                    <a:prstGeom prst="rect">
                      <a:avLst/>
                    </a:prstGeom>
                  </pic:spPr>
                </pic:pic>
              </a:graphicData>
            </a:graphic>
          </wp:inline>
        </w:drawing>
      </w:r>
    </w:p>
    <w:p w:rsidR="00736410" w:rsidRDefault="00A4369F">
      <w:r>
        <w:rPr>
          <w:rFonts w:hint="eastAsia"/>
        </w:rPr>
        <w:t>但是</w:t>
      </w:r>
      <w:proofErr w:type="spellStart"/>
      <w:r>
        <w:rPr>
          <w:rFonts w:hint="eastAsia"/>
        </w:rPr>
        <w:t>jdni</w:t>
      </w:r>
      <w:proofErr w:type="spellEnd"/>
      <w:r>
        <w:rPr>
          <w:rFonts w:hint="eastAsia"/>
        </w:rPr>
        <w:t>注入支持的协议有</w:t>
      </w:r>
      <w:proofErr w:type="spellStart"/>
      <w:r>
        <w:rPr>
          <w:rFonts w:hint="eastAsia"/>
        </w:rPr>
        <w:t>ldap</w:t>
      </w:r>
      <w:proofErr w:type="spellEnd"/>
      <w:r>
        <w:t xml:space="preserve"> </w:t>
      </w:r>
      <w:proofErr w:type="spellStart"/>
      <w:r>
        <w:rPr>
          <w:rFonts w:hint="eastAsia"/>
        </w:rPr>
        <w:t>rmi</w:t>
      </w:r>
      <w:proofErr w:type="spellEnd"/>
      <w:r>
        <w:t xml:space="preserve"> </w:t>
      </w:r>
      <w:r>
        <w:rPr>
          <w:rFonts w:hint="eastAsia"/>
        </w:rPr>
        <w:t>cobra三种，所以补丁后还是存在问题的。</w:t>
      </w:r>
    </w:p>
    <w:p w:rsidR="00A4369F" w:rsidRDefault="00A4369F">
      <w:r w:rsidRPr="00A4369F">
        <w:rPr>
          <w:noProof/>
        </w:rPr>
        <w:lastRenderedPageBreak/>
        <w:drawing>
          <wp:inline distT="0" distB="0" distL="0" distR="0" wp14:anchorId="04EEF709" wp14:editId="1777598C">
            <wp:extent cx="16243300" cy="7950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43300" cy="7950200"/>
                    </a:xfrm>
                    <a:prstGeom prst="rect">
                      <a:avLst/>
                    </a:prstGeom>
                  </pic:spPr>
                </pic:pic>
              </a:graphicData>
            </a:graphic>
          </wp:inline>
        </w:drawing>
      </w:r>
    </w:p>
    <w:p w:rsidR="00A4369F" w:rsidRDefault="00A4369F">
      <w:r w:rsidRPr="00A4369F">
        <w:rPr>
          <w:noProof/>
        </w:rPr>
        <w:lastRenderedPageBreak/>
        <w:drawing>
          <wp:inline distT="0" distB="0" distL="0" distR="0" wp14:anchorId="5F7E8E29" wp14:editId="1E417E9C">
            <wp:extent cx="12992100" cy="5613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992100" cy="5613400"/>
                    </a:xfrm>
                    <a:prstGeom prst="rect">
                      <a:avLst/>
                    </a:prstGeom>
                  </pic:spPr>
                </pic:pic>
              </a:graphicData>
            </a:graphic>
          </wp:inline>
        </w:drawing>
      </w:r>
    </w:p>
    <w:p w:rsidR="00A4369F" w:rsidRDefault="00A4369F"/>
    <w:p w:rsidR="00A4369F" w:rsidRDefault="00A4369F"/>
    <w:p w:rsidR="00A4369F" w:rsidRDefault="00A4369F" w:rsidP="00A4369F">
      <w:pPr>
        <w:pStyle w:val="1"/>
      </w:pPr>
      <w:proofErr w:type="spellStart"/>
      <w:r w:rsidRPr="00A4369F">
        <w:t>xxe</w:t>
      </w:r>
      <w:proofErr w:type="spellEnd"/>
      <w:r w:rsidRPr="00A4369F">
        <w:t xml:space="preserve"> vulnerability in </w:t>
      </w:r>
      <w:proofErr w:type="spellStart"/>
      <w:r w:rsidRPr="00A4369F">
        <w:t>PolicyDescriptor</w:t>
      </w:r>
      <w:proofErr w:type="spellEnd"/>
      <w:r w:rsidRPr="00A4369F">
        <w:t xml:space="preserve"> </w:t>
      </w:r>
      <w:r w:rsidRPr="00A4369F">
        <w:rPr>
          <w:rFonts w:hint="eastAsia"/>
        </w:rPr>
        <w:t>class</w:t>
      </w:r>
    </w:p>
    <w:p w:rsidR="00A4369F" w:rsidRDefault="00A4369F" w:rsidP="00A4369F">
      <w:pPr>
        <w:pStyle w:val="2"/>
      </w:pPr>
      <w:r>
        <w:rPr>
          <w:rFonts w:hint="eastAsia"/>
        </w:rPr>
        <w:t>1、漏洞复现</w:t>
      </w:r>
    </w:p>
    <w:p w:rsidR="00A4369F" w:rsidRDefault="00A4369F" w:rsidP="00A4369F">
      <w:pPr>
        <w:widowControl/>
        <w:jc w:val="left"/>
        <w:rPr>
          <w:rFonts w:ascii="宋体" w:eastAsia="宋体" w:hAnsi="宋体" w:cs="宋体"/>
          <w:kern w:val="0"/>
        </w:rPr>
      </w:pPr>
      <w:r w:rsidRPr="00A4369F">
        <w:rPr>
          <w:rFonts w:ascii="宋体" w:eastAsia="宋体" w:hAnsi="宋体" w:cs="宋体"/>
          <w:noProof/>
          <w:kern w:val="0"/>
        </w:rPr>
        <w:lastRenderedPageBreak/>
        <w:drawing>
          <wp:inline distT="0" distB="0" distL="0" distR="0" wp14:anchorId="526162B3" wp14:editId="10878673">
            <wp:extent cx="12458700" cy="603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58700" cy="6032500"/>
                    </a:xfrm>
                    <a:prstGeom prst="rect">
                      <a:avLst/>
                    </a:prstGeom>
                  </pic:spPr>
                </pic:pic>
              </a:graphicData>
            </a:graphic>
          </wp:inline>
        </w:drawing>
      </w:r>
    </w:p>
    <w:p w:rsidR="00A4369F" w:rsidRDefault="00A4369F" w:rsidP="00A4369F">
      <w:pPr>
        <w:widowControl/>
        <w:jc w:val="left"/>
        <w:rPr>
          <w:rFonts w:ascii="宋体" w:eastAsia="宋体" w:hAnsi="宋体" w:cs="宋体"/>
          <w:kern w:val="0"/>
        </w:rPr>
      </w:pPr>
      <w:r w:rsidRPr="00A4369F">
        <w:rPr>
          <w:rFonts w:ascii="宋体" w:eastAsia="宋体" w:hAnsi="宋体" w:cs="宋体"/>
          <w:noProof/>
          <w:kern w:val="0"/>
        </w:rPr>
        <w:lastRenderedPageBreak/>
        <w:drawing>
          <wp:inline distT="0" distB="0" distL="0" distR="0" wp14:anchorId="6DA3481E" wp14:editId="5F03CBD5">
            <wp:extent cx="13296900" cy="3670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96900" cy="3670300"/>
                    </a:xfrm>
                    <a:prstGeom prst="rect">
                      <a:avLst/>
                    </a:prstGeom>
                  </pic:spPr>
                </pic:pic>
              </a:graphicData>
            </a:graphic>
          </wp:inline>
        </w:drawing>
      </w:r>
    </w:p>
    <w:p w:rsidR="00A4369F" w:rsidRDefault="00A4369F" w:rsidP="00A4369F">
      <w:pPr>
        <w:widowControl/>
        <w:jc w:val="left"/>
        <w:rPr>
          <w:rFonts w:ascii="宋体" w:eastAsia="宋体" w:hAnsi="宋体" w:cs="宋体"/>
          <w:kern w:val="0"/>
        </w:rPr>
      </w:pPr>
      <w:r w:rsidRPr="00A4369F">
        <w:rPr>
          <w:rFonts w:ascii="宋体" w:eastAsia="宋体" w:hAnsi="宋体" w:cs="宋体"/>
          <w:noProof/>
          <w:kern w:val="0"/>
        </w:rPr>
        <w:drawing>
          <wp:inline distT="0" distB="0" distL="0" distR="0" wp14:anchorId="01046FB9" wp14:editId="5DF2FB3C">
            <wp:extent cx="12153900" cy="3898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53900" cy="3898900"/>
                    </a:xfrm>
                    <a:prstGeom prst="rect">
                      <a:avLst/>
                    </a:prstGeom>
                  </pic:spPr>
                </pic:pic>
              </a:graphicData>
            </a:graphic>
          </wp:inline>
        </w:drawing>
      </w:r>
    </w:p>
    <w:p w:rsidR="00A4369F" w:rsidRDefault="00A4369F" w:rsidP="00A4369F">
      <w:pPr>
        <w:widowControl/>
        <w:jc w:val="left"/>
        <w:rPr>
          <w:rFonts w:ascii="宋体" w:eastAsia="宋体" w:hAnsi="宋体" w:cs="宋体"/>
          <w:kern w:val="0"/>
        </w:rPr>
      </w:pPr>
    </w:p>
    <w:p w:rsidR="00A4369F" w:rsidRDefault="00A4369F" w:rsidP="00A4369F">
      <w:pPr>
        <w:widowControl/>
        <w:jc w:val="left"/>
        <w:rPr>
          <w:rFonts w:ascii="宋体" w:eastAsia="宋体" w:hAnsi="宋体" w:cs="宋体"/>
          <w:kern w:val="0"/>
        </w:rPr>
      </w:pPr>
      <w:r w:rsidRPr="00A4369F">
        <w:rPr>
          <w:rFonts w:ascii="宋体" w:eastAsia="宋体" w:hAnsi="宋体" w:cs="宋体"/>
          <w:noProof/>
          <w:kern w:val="0"/>
        </w:rPr>
        <w:lastRenderedPageBreak/>
        <w:drawing>
          <wp:inline distT="0" distB="0" distL="0" distR="0" wp14:anchorId="4D2298A2" wp14:editId="7F0FB596">
            <wp:extent cx="9474200" cy="2882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74200" cy="2882900"/>
                    </a:xfrm>
                    <a:prstGeom prst="rect">
                      <a:avLst/>
                    </a:prstGeom>
                  </pic:spPr>
                </pic:pic>
              </a:graphicData>
            </a:graphic>
          </wp:inline>
        </w:drawing>
      </w:r>
    </w:p>
    <w:p w:rsidR="00A4369F" w:rsidRPr="00A4369F" w:rsidRDefault="00A4369F" w:rsidP="00A4369F">
      <w:pPr>
        <w:pStyle w:val="2"/>
      </w:pPr>
      <w:r>
        <w:rPr>
          <w:rFonts w:hint="eastAsia"/>
        </w:rPr>
        <w:t>2、漏洞利用</w:t>
      </w:r>
    </w:p>
    <w:p w:rsidR="00A4369F" w:rsidRDefault="00A4369F">
      <w:r>
        <w:rPr>
          <w:rFonts w:hint="eastAsia"/>
        </w:rPr>
        <w:t>由于对</w:t>
      </w:r>
      <w:proofErr w:type="spellStart"/>
      <w:r w:rsidRPr="009B41DF">
        <w:rPr>
          <w:rFonts w:ascii="Verdana" w:eastAsia="宋体" w:hAnsi="Verdana" w:cs="宋体"/>
          <w:color w:val="000000"/>
          <w:kern w:val="0"/>
          <w:sz w:val="22"/>
          <w:szCs w:val="22"/>
          <w:shd w:val="clear" w:color="auto" w:fill="FFFFFF"/>
        </w:rPr>
        <w:t>Jolokia</w:t>
      </w:r>
      <w:proofErr w:type="spellEnd"/>
      <w:r>
        <w:rPr>
          <w:rFonts w:ascii="Verdana" w:eastAsia="宋体" w:hAnsi="Verdana" w:cs="宋体" w:hint="eastAsia"/>
          <w:color w:val="000000"/>
          <w:kern w:val="0"/>
          <w:sz w:val="22"/>
          <w:szCs w:val="22"/>
          <w:shd w:val="clear" w:color="auto" w:fill="FFFFFF"/>
        </w:rPr>
        <w:t>不熟悉，目前还没有找到用户可控输入点。</w:t>
      </w:r>
    </w:p>
    <w:p w:rsidR="00A4369F" w:rsidRDefault="00A4369F"/>
    <w:p w:rsidR="00B53E26" w:rsidRPr="00517DA1" w:rsidRDefault="00E25CB5" w:rsidP="00517DA1">
      <w:hyperlink r:id="rId17" w:history="1">
        <w:r w:rsidR="00B53E26" w:rsidRPr="00517DA1">
          <w:rPr>
            <w:rStyle w:val="a3"/>
            <w:u w:val="none"/>
          </w:rPr>
          <w:t>https://cve.mitre.org/cgi-bin/cvename.cgi?name=CVE-2018-1000130</w:t>
        </w:r>
      </w:hyperlink>
    </w:p>
    <w:p w:rsidR="00B53E26" w:rsidRPr="00517DA1" w:rsidRDefault="00517DA1" w:rsidP="00517DA1">
      <w:hyperlink r:id="rId18" w:history="1">
        <w:r w:rsidR="00681F54" w:rsidRPr="00517DA1">
          <w:rPr>
            <w:rStyle w:val="a3"/>
            <w:u w:val="none"/>
          </w:rPr>
          <w:t>http://outofmemory.cn/code-snippet/35023/Jolokia-single-customer-example-JMX</w:t>
        </w:r>
      </w:hyperlink>
    </w:p>
    <w:p w:rsidR="00681F54" w:rsidRPr="00517DA1" w:rsidRDefault="00517DA1" w:rsidP="00517DA1">
      <w:hyperlink r:id="rId19" w:history="1">
        <w:r w:rsidR="00D73847" w:rsidRPr="00517DA1">
          <w:rPr>
            <w:rStyle w:val="a3"/>
            <w:u w:val="none"/>
          </w:rPr>
          <w:t>https://jolokia.org/reference/html/proxy.html</w:t>
        </w:r>
      </w:hyperlink>
    </w:p>
    <w:p w:rsidR="00D73847" w:rsidRPr="00517DA1" w:rsidRDefault="00517DA1" w:rsidP="00517DA1">
      <w:hyperlink r:id="rId20" w:history="1">
        <w:r w:rsidR="00317FC5" w:rsidRPr="00517DA1">
          <w:rPr>
            <w:rStyle w:val="a3"/>
            <w:u w:val="none"/>
          </w:rPr>
          <w:t>https://stackoverflow.com/questions/27707190/activemq-jolokia-api-how-can-i-get-the-full-message-body</w:t>
        </w:r>
      </w:hyperlink>
    </w:p>
    <w:p w:rsidR="00317FC5" w:rsidRPr="00517DA1" w:rsidRDefault="00517DA1" w:rsidP="00517DA1">
      <w:hyperlink r:id="rId21" w:history="1">
        <w:r w:rsidR="004869A4" w:rsidRPr="00517DA1">
          <w:rPr>
            <w:rStyle w:val="a3"/>
            <w:u w:val="none"/>
          </w:rPr>
          <w:t>https://github.com/rhuss/jolokia/commit/2f180cd0774b66d6605b85c54b0eb3974e16f034</w:t>
        </w:r>
      </w:hyperlink>
    </w:p>
    <w:p w:rsidR="004869A4" w:rsidRPr="00517DA1" w:rsidRDefault="004869A4" w:rsidP="00517DA1">
      <w:r w:rsidRPr="00517DA1">
        <w:t>https://jolokia.org/agent.html</w:t>
      </w:r>
    </w:p>
    <w:sectPr w:rsidR="004869A4" w:rsidRPr="00517DA1" w:rsidSect="0075774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3"/>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1DF"/>
    <w:rsid w:val="000D4306"/>
    <w:rsid w:val="00250DAD"/>
    <w:rsid w:val="00317FC5"/>
    <w:rsid w:val="00377270"/>
    <w:rsid w:val="004027AF"/>
    <w:rsid w:val="004869A4"/>
    <w:rsid w:val="00517DA1"/>
    <w:rsid w:val="00681F54"/>
    <w:rsid w:val="006E7DBE"/>
    <w:rsid w:val="00736410"/>
    <w:rsid w:val="0075774D"/>
    <w:rsid w:val="00764FE8"/>
    <w:rsid w:val="009B41DF"/>
    <w:rsid w:val="00A4369F"/>
    <w:rsid w:val="00B53E26"/>
    <w:rsid w:val="00D34DCE"/>
    <w:rsid w:val="00D73847"/>
    <w:rsid w:val="00E25CB5"/>
    <w:rsid w:val="00FA2351"/>
    <w:rsid w:val="00FA2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486C2625-3BC5-3540-911F-CD4239E89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369F"/>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681F5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A4369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53E26"/>
    <w:rPr>
      <w:color w:val="0563C1" w:themeColor="hyperlink"/>
      <w:u w:val="single"/>
    </w:rPr>
  </w:style>
  <w:style w:type="character" w:styleId="a4">
    <w:name w:val="Unresolved Mention"/>
    <w:basedOn w:val="a0"/>
    <w:uiPriority w:val="99"/>
    <w:rsid w:val="00B53E26"/>
    <w:rPr>
      <w:color w:val="808080"/>
      <w:shd w:val="clear" w:color="auto" w:fill="E6E6E6"/>
    </w:rPr>
  </w:style>
  <w:style w:type="character" w:styleId="a5">
    <w:name w:val="FollowedHyperlink"/>
    <w:basedOn w:val="a0"/>
    <w:uiPriority w:val="99"/>
    <w:semiHidden/>
    <w:unhideWhenUsed/>
    <w:rsid w:val="00D34DCE"/>
    <w:rPr>
      <w:color w:val="954F72" w:themeColor="followedHyperlink"/>
      <w:u w:val="single"/>
    </w:rPr>
  </w:style>
  <w:style w:type="paragraph" w:styleId="HTML">
    <w:name w:val="HTML Preformatted"/>
    <w:basedOn w:val="a"/>
    <w:link w:val="HTML0"/>
    <w:uiPriority w:val="99"/>
    <w:semiHidden/>
    <w:unhideWhenUsed/>
    <w:rsid w:val="00681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681F54"/>
    <w:rPr>
      <w:rFonts w:ascii="宋体" w:eastAsia="宋体" w:hAnsi="宋体" w:cs="宋体"/>
      <w:kern w:val="0"/>
    </w:rPr>
  </w:style>
  <w:style w:type="character" w:customStyle="1" w:styleId="20">
    <w:name w:val="标题 2 字符"/>
    <w:basedOn w:val="a0"/>
    <w:link w:val="2"/>
    <w:uiPriority w:val="9"/>
    <w:rsid w:val="00681F54"/>
    <w:rPr>
      <w:rFonts w:ascii="宋体" w:eastAsia="宋体" w:hAnsi="宋体" w:cs="宋体"/>
      <w:b/>
      <w:bCs/>
      <w:kern w:val="0"/>
      <w:sz w:val="36"/>
      <w:szCs w:val="36"/>
    </w:rPr>
  </w:style>
  <w:style w:type="paragraph" w:styleId="a6">
    <w:name w:val="Normal (Web)"/>
    <w:basedOn w:val="a"/>
    <w:uiPriority w:val="99"/>
    <w:semiHidden/>
    <w:unhideWhenUsed/>
    <w:rsid w:val="00681F54"/>
    <w:pPr>
      <w:widowControl/>
      <w:spacing w:before="100" w:beforeAutospacing="1" w:after="100" w:afterAutospacing="1"/>
      <w:jc w:val="left"/>
    </w:pPr>
    <w:rPr>
      <w:rFonts w:ascii="宋体" w:eastAsia="宋体" w:hAnsi="宋体" w:cs="宋体"/>
      <w:kern w:val="0"/>
    </w:rPr>
  </w:style>
  <w:style w:type="character" w:styleId="HTML1">
    <w:name w:val="HTML Code"/>
    <w:basedOn w:val="a0"/>
    <w:uiPriority w:val="99"/>
    <w:semiHidden/>
    <w:unhideWhenUsed/>
    <w:rsid w:val="00681F54"/>
    <w:rPr>
      <w:rFonts w:ascii="宋体" w:eastAsia="宋体" w:hAnsi="宋体" w:cs="宋体"/>
      <w:sz w:val="24"/>
      <w:szCs w:val="24"/>
    </w:rPr>
  </w:style>
  <w:style w:type="character" w:customStyle="1" w:styleId="30">
    <w:name w:val="标题 3 字符"/>
    <w:basedOn w:val="a0"/>
    <w:link w:val="3"/>
    <w:uiPriority w:val="9"/>
    <w:semiHidden/>
    <w:rsid w:val="00A4369F"/>
    <w:rPr>
      <w:b/>
      <w:bCs/>
      <w:sz w:val="32"/>
      <w:szCs w:val="32"/>
    </w:rPr>
  </w:style>
  <w:style w:type="character" w:customStyle="1" w:styleId="x">
    <w:name w:val="x"/>
    <w:basedOn w:val="a0"/>
    <w:rsid w:val="00A4369F"/>
  </w:style>
  <w:style w:type="character" w:customStyle="1" w:styleId="10">
    <w:name w:val="标题 1 字符"/>
    <w:basedOn w:val="a0"/>
    <w:link w:val="1"/>
    <w:uiPriority w:val="9"/>
    <w:rsid w:val="00A4369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024959">
      <w:bodyDiv w:val="1"/>
      <w:marLeft w:val="0"/>
      <w:marRight w:val="0"/>
      <w:marTop w:val="0"/>
      <w:marBottom w:val="0"/>
      <w:divBdr>
        <w:top w:val="none" w:sz="0" w:space="0" w:color="auto"/>
        <w:left w:val="none" w:sz="0" w:space="0" w:color="auto"/>
        <w:bottom w:val="none" w:sz="0" w:space="0" w:color="auto"/>
        <w:right w:val="none" w:sz="0" w:space="0" w:color="auto"/>
      </w:divBdr>
      <w:divsChild>
        <w:div w:id="992103650">
          <w:marLeft w:val="0"/>
          <w:marRight w:val="0"/>
          <w:marTop w:val="0"/>
          <w:marBottom w:val="0"/>
          <w:divBdr>
            <w:top w:val="none" w:sz="0" w:space="0" w:color="auto"/>
            <w:left w:val="none" w:sz="0" w:space="0" w:color="auto"/>
            <w:bottom w:val="none" w:sz="0" w:space="0" w:color="auto"/>
            <w:right w:val="none" w:sz="0" w:space="0" w:color="auto"/>
          </w:divBdr>
          <w:divsChild>
            <w:div w:id="386803509">
              <w:marLeft w:val="0"/>
              <w:marRight w:val="0"/>
              <w:marTop w:val="0"/>
              <w:marBottom w:val="0"/>
              <w:divBdr>
                <w:top w:val="none" w:sz="0" w:space="0" w:color="auto"/>
                <w:left w:val="none" w:sz="0" w:space="0" w:color="auto"/>
                <w:bottom w:val="none" w:sz="0" w:space="0" w:color="auto"/>
                <w:right w:val="none" w:sz="0" w:space="0" w:color="auto"/>
              </w:divBdr>
              <w:divsChild>
                <w:div w:id="9335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7879">
      <w:bodyDiv w:val="1"/>
      <w:marLeft w:val="0"/>
      <w:marRight w:val="0"/>
      <w:marTop w:val="0"/>
      <w:marBottom w:val="0"/>
      <w:divBdr>
        <w:top w:val="none" w:sz="0" w:space="0" w:color="auto"/>
        <w:left w:val="none" w:sz="0" w:space="0" w:color="auto"/>
        <w:bottom w:val="none" w:sz="0" w:space="0" w:color="auto"/>
        <w:right w:val="none" w:sz="0" w:space="0" w:color="auto"/>
      </w:divBdr>
    </w:div>
    <w:div w:id="694157467">
      <w:bodyDiv w:val="1"/>
      <w:marLeft w:val="0"/>
      <w:marRight w:val="0"/>
      <w:marTop w:val="0"/>
      <w:marBottom w:val="0"/>
      <w:divBdr>
        <w:top w:val="none" w:sz="0" w:space="0" w:color="auto"/>
        <w:left w:val="none" w:sz="0" w:space="0" w:color="auto"/>
        <w:bottom w:val="none" w:sz="0" w:space="0" w:color="auto"/>
        <w:right w:val="none" w:sz="0" w:space="0" w:color="auto"/>
      </w:divBdr>
    </w:div>
    <w:div w:id="1033504747">
      <w:bodyDiv w:val="1"/>
      <w:marLeft w:val="0"/>
      <w:marRight w:val="0"/>
      <w:marTop w:val="0"/>
      <w:marBottom w:val="0"/>
      <w:divBdr>
        <w:top w:val="none" w:sz="0" w:space="0" w:color="auto"/>
        <w:left w:val="none" w:sz="0" w:space="0" w:color="auto"/>
        <w:bottom w:val="none" w:sz="0" w:space="0" w:color="auto"/>
        <w:right w:val="none" w:sz="0" w:space="0" w:color="auto"/>
      </w:divBdr>
    </w:div>
    <w:div w:id="1410300792">
      <w:bodyDiv w:val="1"/>
      <w:marLeft w:val="0"/>
      <w:marRight w:val="0"/>
      <w:marTop w:val="0"/>
      <w:marBottom w:val="0"/>
      <w:divBdr>
        <w:top w:val="none" w:sz="0" w:space="0" w:color="auto"/>
        <w:left w:val="none" w:sz="0" w:space="0" w:color="auto"/>
        <w:bottom w:val="none" w:sz="0" w:space="0" w:color="auto"/>
        <w:right w:val="none" w:sz="0" w:space="0" w:color="auto"/>
      </w:divBdr>
    </w:div>
    <w:div w:id="1470053011">
      <w:bodyDiv w:val="1"/>
      <w:marLeft w:val="0"/>
      <w:marRight w:val="0"/>
      <w:marTop w:val="0"/>
      <w:marBottom w:val="0"/>
      <w:divBdr>
        <w:top w:val="none" w:sz="0" w:space="0" w:color="auto"/>
        <w:left w:val="none" w:sz="0" w:space="0" w:color="auto"/>
        <w:bottom w:val="none" w:sz="0" w:space="0" w:color="auto"/>
        <w:right w:val="none" w:sz="0" w:space="0" w:color="auto"/>
      </w:divBdr>
    </w:div>
    <w:div w:id="180218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hyperlink" Target="http://outofmemory.cn/code-snippet/35023/Jolokia-single-customer-example-JMX" TargetMode="External"/><Relationship Id="rId3" Type="http://schemas.openxmlformats.org/officeDocument/2006/relationships/settings" Target="settings.xml"/><Relationship Id="rId21" Type="http://schemas.openxmlformats.org/officeDocument/2006/relationships/hyperlink" Target="https://github.com/rhuss/jolokia/commit/2f180cd0774b66d6605b85c54b0eb3974e16f034" TargetMode="Externa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hyperlink" Target="https://cve.mitre.org/cgi-bin/cvename.cgi?name=CVE-2018-1000130"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stackoverflow.com/questions/27707190/activemq-jolokia-api-how-can-i-get-the-full-message-body"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jolokia.org/reference/html/proxy.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FDBD1-9830-4E47-A987-D3E64EAC0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14</Pages>
  <Words>330</Words>
  <Characters>1882</Characters>
  <Application>Microsoft Office Word</Application>
  <DocSecurity>0</DocSecurity>
  <Lines>15</Lines>
  <Paragraphs>4</Paragraphs>
  <ScaleCrop>false</ScaleCrop>
  <Company/>
  <LinksUpToDate>false</LinksUpToDate>
  <CharactersWithSpaces>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12</cp:revision>
  <dcterms:created xsi:type="dcterms:W3CDTF">2018-03-21T17:25:00Z</dcterms:created>
  <dcterms:modified xsi:type="dcterms:W3CDTF">2018-03-25T12:02:00Z</dcterms:modified>
</cp:coreProperties>
</file>